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BA" w:rsidRPr="00545726" w:rsidRDefault="005E3BBA" w:rsidP="005E3BBA">
      <w:pPr>
        <w:jc w:val="center"/>
        <w:rPr>
          <w:rFonts w:asciiTheme="majorEastAsia" w:eastAsiaTheme="majorEastAsia" w:hAnsiTheme="majorEastAsia"/>
          <w:b/>
          <w:sz w:val="36"/>
        </w:rPr>
      </w:pPr>
      <w:r w:rsidRPr="00545726">
        <w:rPr>
          <w:rFonts w:asciiTheme="majorEastAsia" w:eastAsiaTheme="majorEastAsia" w:hAnsiTheme="majorEastAsia" w:hint="eastAsia"/>
          <w:b/>
          <w:sz w:val="36"/>
        </w:rPr>
        <w:t>上海恒信电脑软件有限公司</w:t>
      </w:r>
    </w:p>
    <w:p w:rsidR="00545726" w:rsidRDefault="005E3BBA" w:rsidP="00545726">
      <w:pPr>
        <w:jc w:val="center"/>
        <w:rPr>
          <w:rFonts w:asciiTheme="majorEastAsia" w:eastAsiaTheme="majorEastAsia" w:hAnsiTheme="majorEastAsia"/>
          <w:b/>
          <w:sz w:val="36"/>
        </w:rPr>
      </w:pPr>
      <w:r w:rsidRPr="00545726">
        <w:rPr>
          <w:rFonts w:asciiTheme="majorEastAsia" w:eastAsiaTheme="majorEastAsia" w:hAnsiTheme="majorEastAsia" w:hint="eastAsia"/>
          <w:b/>
          <w:sz w:val="36"/>
        </w:rPr>
        <w:t>系统隐私声明</w:t>
      </w:r>
    </w:p>
    <w:p w:rsidR="003B038B" w:rsidRDefault="003B038B" w:rsidP="00ED4A6F">
      <w:pPr>
        <w:jc w:val="center"/>
        <w:rPr>
          <w:rFonts w:asciiTheme="majorEastAsia" w:eastAsiaTheme="majorEastAsia" w:hAnsiTheme="majorEastAsia"/>
          <w:sz w:val="22"/>
        </w:rPr>
      </w:pPr>
    </w:p>
    <w:p w:rsidR="00545726" w:rsidRPr="00545726" w:rsidRDefault="00545726" w:rsidP="00ED4A6F">
      <w:pPr>
        <w:jc w:val="center"/>
        <w:rPr>
          <w:rFonts w:asciiTheme="majorEastAsia" w:eastAsiaTheme="majorEastAsia" w:hAnsiTheme="majorEastAsia"/>
          <w:sz w:val="22"/>
        </w:rPr>
      </w:pPr>
      <w:r w:rsidRPr="00545726">
        <w:rPr>
          <w:rFonts w:asciiTheme="majorEastAsia" w:eastAsiaTheme="majorEastAsia" w:hAnsiTheme="majorEastAsia" w:hint="eastAsia"/>
          <w:sz w:val="22"/>
        </w:rPr>
        <w:t>我们</w:t>
      </w:r>
      <w:r w:rsidR="00ED4A6F">
        <w:rPr>
          <w:rFonts w:asciiTheme="majorEastAsia" w:eastAsiaTheme="majorEastAsia" w:hAnsiTheme="majorEastAsia" w:hint="eastAsia"/>
          <w:sz w:val="22"/>
        </w:rPr>
        <w:t>非常重视您的隐私，</w:t>
      </w:r>
      <w:r w:rsidR="003B038B">
        <w:rPr>
          <w:rFonts w:asciiTheme="majorEastAsia" w:eastAsiaTheme="majorEastAsia" w:hAnsiTheme="majorEastAsia" w:hint="eastAsia"/>
          <w:sz w:val="22"/>
        </w:rPr>
        <w:t>恒信软件</w:t>
      </w:r>
      <w:r w:rsidR="00ED4A6F">
        <w:rPr>
          <w:rFonts w:asciiTheme="majorEastAsia" w:eastAsiaTheme="majorEastAsia" w:hAnsiTheme="majorEastAsia" w:hint="eastAsia"/>
          <w:sz w:val="22"/>
        </w:rPr>
        <w:t>制定了隐私保护制度以保护您的隐私</w:t>
      </w:r>
    </w:p>
    <w:p w:rsidR="00545726" w:rsidRPr="00545726" w:rsidRDefault="00545726" w:rsidP="00ED4A6F">
      <w:pPr>
        <w:jc w:val="center"/>
        <w:rPr>
          <w:rFonts w:asciiTheme="majorEastAsia" w:eastAsiaTheme="majorEastAsia" w:hAnsiTheme="majorEastAsia"/>
          <w:sz w:val="22"/>
        </w:rPr>
      </w:pPr>
      <w:r w:rsidRPr="00545726">
        <w:rPr>
          <w:rFonts w:asciiTheme="majorEastAsia" w:eastAsiaTheme="majorEastAsia" w:hAnsiTheme="majorEastAsia" w:hint="eastAsia"/>
          <w:sz w:val="22"/>
        </w:rPr>
        <w:t>在</w:t>
      </w:r>
      <w:r w:rsidR="00ED4A6F">
        <w:rPr>
          <w:rFonts w:asciiTheme="majorEastAsia" w:eastAsiaTheme="majorEastAsia" w:hAnsiTheme="majorEastAsia" w:hint="eastAsia"/>
          <w:sz w:val="22"/>
        </w:rPr>
        <w:t>使用</w:t>
      </w:r>
      <w:r w:rsidR="003B038B">
        <w:rPr>
          <w:rFonts w:asciiTheme="majorEastAsia" w:eastAsiaTheme="majorEastAsia" w:hAnsiTheme="majorEastAsia" w:hint="eastAsia"/>
          <w:sz w:val="22"/>
        </w:rPr>
        <w:t>文件下发系统</w:t>
      </w:r>
      <w:r w:rsidRPr="00545726">
        <w:rPr>
          <w:rFonts w:asciiTheme="majorEastAsia" w:eastAsiaTheme="majorEastAsia" w:hAnsiTheme="majorEastAsia" w:hint="eastAsia"/>
          <w:sz w:val="22"/>
        </w:rPr>
        <w:t>前，请您</w:t>
      </w:r>
      <w:bookmarkStart w:id="0" w:name="_GoBack"/>
      <w:bookmarkEnd w:id="0"/>
      <w:r w:rsidRPr="00545726">
        <w:rPr>
          <w:rFonts w:asciiTheme="majorEastAsia" w:eastAsiaTheme="majorEastAsia" w:hAnsiTheme="majorEastAsia" w:hint="eastAsia"/>
          <w:sz w:val="22"/>
        </w:rPr>
        <w:t>仔细阅读以下声明。</w:t>
      </w:r>
    </w:p>
    <w:p w:rsidR="00545726" w:rsidRPr="00545726" w:rsidRDefault="00545726" w:rsidP="00545726">
      <w:pPr>
        <w:jc w:val="left"/>
        <w:rPr>
          <w:rFonts w:asciiTheme="majorEastAsia" w:eastAsiaTheme="majorEastAsia" w:hAnsiTheme="majorEastAsia"/>
          <w:sz w:val="22"/>
        </w:rPr>
      </w:pPr>
    </w:p>
    <w:p w:rsidR="00545726" w:rsidRPr="00545726" w:rsidRDefault="00545726" w:rsidP="00ED4A6F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545726">
        <w:rPr>
          <w:rFonts w:asciiTheme="majorEastAsia" w:eastAsiaTheme="majorEastAsia" w:hAnsiTheme="majorEastAsia" w:hint="eastAsia"/>
          <w:sz w:val="22"/>
        </w:rPr>
        <w:t>我们将对用户所提供的资料进行严格的管理及保护，本软件将使用相应的技术，防止您的个人资料丢失、被盗用或遭篡改，在未得到您的许可之前，本软件不会把您的任何个人信息提供给无关的第三方（包括公司或个人）。</w:t>
      </w:r>
    </w:p>
    <w:p w:rsidR="00545726" w:rsidRPr="00545726" w:rsidRDefault="00545726" w:rsidP="00ED4A6F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545726">
        <w:rPr>
          <w:rFonts w:asciiTheme="majorEastAsia" w:eastAsiaTheme="majorEastAsia" w:hAnsiTheme="majorEastAsia" w:hint="eastAsia"/>
          <w:sz w:val="22"/>
        </w:rPr>
        <w:t>但是在如下情况下，本站将不对您的隐私泄露承担责任：</w:t>
      </w:r>
    </w:p>
    <w:p w:rsidR="00545726" w:rsidRPr="00ED4A6F" w:rsidRDefault="00ED4A6F" w:rsidP="00ED4A6F">
      <w:pPr>
        <w:pStyle w:val="a4"/>
        <w:numPr>
          <w:ilvl w:val="0"/>
          <w:numId w:val="4"/>
        </w:numPr>
        <w:ind w:firstLine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通过您事先</w:t>
      </w:r>
      <w:r w:rsidR="00545726" w:rsidRPr="00ED4A6F">
        <w:rPr>
          <w:rFonts w:asciiTheme="majorEastAsia" w:eastAsiaTheme="majorEastAsia" w:hAnsiTheme="majorEastAsia" w:hint="eastAsia"/>
          <w:sz w:val="22"/>
        </w:rPr>
        <w:t>同意，向第三方披露；</w:t>
      </w:r>
      <w:r w:rsidR="00545726" w:rsidRPr="00ED4A6F">
        <w:rPr>
          <w:rFonts w:asciiTheme="majorEastAsia" w:eastAsiaTheme="majorEastAsia" w:hAnsiTheme="majorEastAsia"/>
          <w:sz w:val="22"/>
        </w:rPr>
        <w:t xml:space="preserve"> </w:t>
      </w:r>
    </w:p>
    <w:p w:rsidR="00545726" w:rsidRPr="00ED4A6F" w:rsidRDefault="00545726" w:rsidP="00ED4A6F">
      <w:pPr>
        <w:pStyle w:val="a4"/>
        <w:numPr>
          <w:ilvl w:val="0"/>
          <w:numId w:val="4"/>
        </w:numPr>
        <w:ind w:firstLineChars="0"/>
        <w:jc w:val="left"/>
        <w:rPr>
          <w:rFonts w:asciiTheme="majorEastAsia" w:eastAsiaTheme="majorEastAsia" w:hAnsiTheme="majorEastAsia"/>
          <w:sz w:val="22"/>
        </w:rPr>
      </w:pPr>
      <w:r w:rsidRPr="00ED4A6F">
        <w:rPr>
          <w:rFonts w:asciiTheme="majorEastAsia" w:eastAsiaTheme="majorEastAsia" w:hAnsiTheme="majorEastAsia" w:hint="eastAsia"/>
          <w:sz w:val="22"/>
        </w:rPr>
        <w:t>为提供您所要求的产品和服务，而必须和第三方分享您的个人信息；</w:t>
      </w:r>
      <w:r w:rsidRPr="00ED4A6F">
        <w:rPr>
          <w:rFonts w:asciiTheme="majorEastAsia" w:eastAsiaTheme="majorEastAsia" w:hAnsiTheme="majorEastAsia"/>
          <w:sz w:val="22"/>
        </w:rPr>
        <w:t xml:space="preserve"> </w:t>
      </w:r>
    </w:p>
    <w:p w:rsidR="00545726" w:rsidRPr="00ED4A6F" w:rsidRDefault="00545726" w:rsidP="00ED4A6F">
      <w:pPr>
        <w:pStyle w:val="a4"/>
        <w:numPr>
          <w:ilvl w:val="0"/>
          <w:numId w:val="4"/>
        </w:numPr>
        <w:ind w:firstLineChars="0"/>
        <w:jc w:val="left"/>
        <w:rPr>
          <w:rFonts w:asciiTheme="majorEastAsia" w:eastAsiaTheme="majorEastAsia" w:hAnsiTheme="majorEastAsia"/>
          <w:sz w:val="22"/>
        </w:rPr>
      </w:pPr>
      <w:r w:rsidRPr="00ED4A6F">
        <w:rPr>
          <w:rFonts w:asciiTheme="majorEastAsia" w:eastAsiaTheme="majorEastAsia" w:hAnsiTheme="majorEastAsia" w:hint="eastAsia"/>
          <w:sz w:val="22"/>
        </w:rPr>
        <w:t>根据法律的有关规定，或者行政或司法机构的要求，向第三方或者行政、司法机构披露；</w:t>
      </w:r>
      <w:r w:rsidRPr="00ED4A6F">
        <w:rPr>
          <w:rFonts w:asciiTheme="majorEastAsia" w:eastAsiaTheme="majorEastAsia" w:hAnsiTheme="majorEastAsia"/>
          <w:sz w:val="22"/>
        </w:rPr>
        <w:t xml:space="preserve"> </w:t>
      </w:r>
    </w:p>
    <w:p w:rsidR="00545726" w:rsidRPr="00ED4A6F" w:rsidRDefault="00545726" w:rsidP="00ED4A6F">
      <w:pPr>
        <w:pStyle w:val="a4"/>
        <w:numPr>
          <w:ilvl w:val="0"/>
          <w:numId w:val="4"/>
        </w:numPr>
        <w:ind w:firstLineChars="0"/>
        <w:jc w:val="left"/>
        <w:rPr>
          <w:rFonts w:asciiTheme="majorEastAsia" w:eastAsiaTheme="majorEastAsia" w:hAnsiTheme="majorEastAsia"/>
          <w:sz w:val="22"/>
        </w:rPr>
      </w:pPr>
      <w:r w:rsidRPr="00ED4A6F">
        <w:rPr>
          <w:rFonts w:asciiTheme="majorEastAsia" w:eastAsiaTheme="majorEastAsia" w:hAnsiTheme="majorEastAsia" w:hint="eastAsia"/>
          <w:sz w:val="22"/>
        </w:rPr>
        <w:t>如您有违反中国有关法律、法规或者本应用服务协议或相关规则的情况，需要向第三方披露；</w:t>
      </w:r>
      <w:r w:rsidRPr="00ED4A6F">
        <w:rPr>
          <w:rFonts w:asciiTheme="majorEastAsia" w:eastAsiaTheme="majorEastAsia" w:hAnsiTheme="majorEastAsia"/>
          <w:sz w:val="22"/>
        </w:rPr>
        <w:t xml:space="preserve">  </w:t>
      </w:r>
    </w:p>
    <w:p w:rsidR="00545726" w:rsidRPr="00ED4A6F" w:rsidRDefault="00545726" w:rsidP="00ED4A6F">
      <w:pPr>
        <w:pStyle w:val="a4"/>
        <w:numPr>
          <w:ilvl w:val="0"/>
          <w:numId w:val="4"/>
        </w:numPr>
        <w:ind w:firstLineChars="0"/>
        <w:jc w:val="left"/>
        <w:rPr>
          <w:rFonts w:asciiTheme="majorEastAsia" w:eastAsiaTheme="majorEastAsia" w:hAnsiTheme="majorEastAsia"/>
          <w:sz w:val="22"/>
        </w:rPr>
      </w:pPr>
      <w:r w:rsidRPr="00ED4A6F">
        <w:rPr>
          <w:rFonts w:asciiTheme="majorEastAsia" w:eastAsiaTheme="majorEastAsia" w:hAnsiTheme="majorEastAsia" w:hint="eastAsia"/>
          <w:sz w:val="22"/>
        </w:rPr>
        <w:t>其它本应用根据法律、法规或者网站政策认为合适的披露。</w:t>
      </w:r>
    </w:p>
    <w:p w:rsidR="00545726" w:rsidRPr="00545726" w:rsidRDefault="00545726" w:rsidP="00545726">
      <w:pPr>
        <w:jc w:val="left"/>
        <w:rPr>
          <w:rFonts w:asciiTheme="majorEastAsia" w:eastAsiaTheme="majorEastAsia" w:hAnsiTheme="majorEastAsia"/>
          <w:sz w:val="22"/>
        </w:rPr>
      </w:pPr>
    </w:p>
    <w:p w:rsidR="00545726" w:rsidRPr="00545726" w:rsidRDefault="00545726" w:rsidP="00545726">
      <w:pPr>
        <w:jc w:val="left"/>
        <w:rPr>
          <w:rFonts w:asciiTheme="majorEastAsia" w:eastAsiaTheme="majorEastAsia" w:hAnsiTheme="majorEastAsia"/>
          <w:sz w:val="22"/>
        </w:rPr>
      </w:pPr>
      <w:r w:rsidRPr="00545726">
        <w:rPr>
          <w:rFonts w:asciiTheme="majorEastAsia" w:eastAsiaTheme="majorEastAsia" w:hAnsiTheme="majorEastAsia" w:hint="eastAsia"/>
          <w:sz w:val="22"/>
        </w:rPr>
        <w:t>如果您对此隐私政策有任何疑问或建议，请通过以下方式联系我们: postmaster@trusthx.com</w:t>
      </w:r>
    </w:p>
    <w:p w:rsidR="00545726" w:rsidRPr="00545726" w:rsidRDefault="00545726" w:rsidP="00545726">
      <w:pPr>
        <w:jc w:val="left"/>
        <w:rPr>
          <w:rFonts w:asciiTheme="majorEastAsia" w:eastAsiaTheme="majorEastAsia" w:hAnsiTheme="majorEastAsia"/>
          <w:sz w:val="22"/>
        </w:rPr>
      </w:pPr>
      <w:r w:rsidRPr="00545726">
        <w:rPr>
          <w:rFonts w:asciiTheme="majorEastAsia" w:eastAsiaTheme="majorEastAsia" w:hAnsiTheme="majorEastAsia" w:hint="eastAsia"/>
          <w:sz w:val="22"/>
        </w:rPr>
        <w:t>我们会尽一切努力保护您的隐私。</w:t>
      </w:r>
    </w:p>
    <w:sectPr w:rsidR="00545726" w:rsidRPr="00545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4F9" w:rsidRDefault="005004F9" w:rsidP="003B038B">
      <w:r>
        <w:separator/>
      </w:r>
    </w:p>
  </w:endnote>
  <w:endnote w:type="continuationSeparator" w:id="0">
    <w:p w:rsidR="005004F9" w:rsidRDefault="005004F9" w:rsidP="003B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4F9" w:rsidRDefault="005004F9" w:rsidP="003B038B">
      <w:r>
        <w:separator/>
      </w:r>
    </w:p>
  </w:footnote>
  <w:footnote w:type="continuationSeparator" w:id="0">
    <w:p w:rsidR="005004F9" w:rsidRDefault="005004F9" w:rsidP="003B0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B59"/>
    <w:multiLevelType w:val="hybridMultilevel"/>
    <w:tmpl w:val="01A21B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B74EA6"/>
    <w:multiLevelType w:val="hybridMultilevel"/>
    <w:tmpl w:val="93AED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8CC5AFA"/>
    <w:multiLevelType w:val="hybridMultilevel"/>
    <w:tmpl w:val="01F6B9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FAD32B4"/>
    <w:multiLevelType w:val="multilevel"/>
    <w:tmpl w:val="C5E2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FC"/>
    <w:rsid w:val="000B0733"/>
    <w:rsid w:val="000B42FC"/>
    <w:rsid w:val="003B038B"/>
    <w:rsid w:val="005004F9"/>
    <w:rsid w:val="00545726"/>
    <w:rsid w:val="005E3BBA"/>
    <w:rsid w:val="008A4717"/>
    <w:rsid w:val="00B448E9"/>
    <w:rsid w:val="00CC4E8B"/>
    <w:rsid w:val="00E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B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E3BBA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5E3BBA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3B0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B038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B0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B03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B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E3BBA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5E3BBA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3B0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B038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B03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B03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CEE1EE"/>
            <w:right w:val="none" w:sz="0" w:space="0" w:color="auto"/>
          </w:divBdr>
        </w:div>
        <w:div w:id="20080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CEE1EE"/>
            <w:right w:val="none" w:sz="0" w:space="0" w:color="auto"/>
          </w:divBdr>
        </w:div>
        <w:div w:id="861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CEE1EE"/>
            <w:right w:val="none" w:sz="0" w:space="0" w:color="auto"/>
          </w:divBdr>
        </w:div>
        <w:div w:id="14313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CEE1EE"/>
            <w:right w:val="none" w:sz="0" w:space="0" w:color="auto"/>
          </w:divBdr>
        </w:div>
        <w:div w:id="11849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CEE1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吴佳欣</dc:creator>
  <cp:keywords/>
  <dc:description/>
  <cp:lastModifiedBy>吴佳欣</cp:lastModifiedBy>
  <cp:revision>4</cp:revision>
  <dcterms:created xsi:type="dcterms:W3CDTF">2019-04-22T09:00:00Z</dcterms:created>
  <dcterms:modified xsi:type="dcterms:W3CDTF">2019-10-31T03:16:00Z</dcterms:modified>
</cp:coreProperties>
</file>